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31680" w:type="dxa"/>
        <w:tblInd w:w="-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"/>
        <w:gridCol w:w="15"/>
        <w:gridCol w:w="51"/>
        <w:gridCol w:w="58"/>
        <w:gridCol w:w="20"/>
        <w:gridCol w:w="48"/>
        <w:gridCol w:w="138"/>
        <w:gridCol w:w="2"/>
        <w:gridCol w:w="10"/>
        <w:gridCol w:w="52"/>
        <w:gridCol w:w="27"/>
        <w:gridCol w:w="12"/>
        <w:gridCol w:w="47"/>
        <w:gridCol w:w="10"/>
        <w:gridCol w:w="6"/>
        <w:gridCol w:w="21"/>
        <w:gridCol w:w="21"/>
        <w:gridCol w:w="16"/>
        <w:gridCol w:w="4"/>
        <w:gridCol w:w="25"/>
        <w:gridCol w:w="46"/>
        <w:gridCol w:w="7"/>
        <w:gridCol w:w="32"/>
        <w:gridCol w:w="9"/>
        <w:gridCol w:w="23"/>
        <w:gridCol w:w="19"/>
        <w:gridCol w:w="14"/>
        <w:gridCol w:w="14"/>
        <w:gridCol w:w="17"/>
        <w:gridCol w:w="16"/>
        <w:gridCol w:w="24"/>
        <w:gridCol w:w="110"/>
        <w:gridCol w:w="79"/>
        <w:gridCol w:w="17"/>
        <w:gridCol w:w="8"/>
        <w:gridCol w:w="12"/>
        <w:gridCol w:w="20"/>
        <w:gridCol w:w="28"/>
        <w:gridCol w:w="5"/>
        <w:gridCol w:w="50"/>
        <w:gridCol w:w="30"/>
        <w:gridCol w:w="54"/>
        <w:gridCol w:w="6"/>
        <w:gridCol w:w="14"/>
        <w:gridCol w:w="11"/>
        <w:gridCol w:w="25"/>
        <w:gridCol w:w="40"/>
        <w:gridCol w:w="20"/>
        <w:gridCol w:w="105"/>
        <w:gridCol w:w="40"/>
        <w:gridCol w:w="8"/>
        <w:gridCol w:w="20"/>
        <w:gridCol w:w="20"/>
        <w:gridCol w:w="28"/>
        <w:gridCol w:w="7"/>
        <w:gridCol w:w="21"/>
        <w:gridCol w:w="14"/>
        <w:gridCol w:w="6"/>
        <w:gridCol w:w="7"/>
        <w:gridCol w:w="33"/>
        <w:gridCol w:w="25"/>
        <w:gridCol w:w="8"/>
        <w:gridCol w:w="47"/>
        <w:gridCol w:w="30"/>
        <w:gridCol w:w="801"/>
        <w:gridCol w:w="168"/>
        <w:gridCol w:w="38"/>
        <w:gridCol w:w="16"/>
        <w:gridCol w:w="2270"/>
        <w:gridCol w:w="83"/>
        <w:gridCol w:w="72"/>
        <w:gridCol w:w="75"/>
        <w:gridCol w:w="2031"/>
        <w:gridCol w:w="75"/>
        <w:gridCol w:w="105"/>
        <w:gridCol w:w="58"/>
        <w:gridCol w:w="1718"/>
        <w:gridCol w:w="100"/>
        <w:gridCol w:w="165"/>
        <w:gridCol w:w="1"/>
        <w:gridCol w:w="1547"/>
        <w:gridCol w:w="254"/>
        <w:gridCol w:w="86"/>
        <w:gridCol w:w="15"/>
        <w:gridCol w:w="782"/>
        <w:gridCol w:w="19"/>
        <w:gridCol w:w="236"/>
        <w:gridCol w:w="44"/>
        <w:gridCol w:w="8"/>
        <w:gridCol w:w="13"/>
        <w:gridCol w:w="3"/>
        <w:gridCol w:w="10"/>
        <w:gridCol w:w="17"/>
        <w:gridCol w:w="285"/>
        <w:gridCol w:w="177"/>
        <w:gridCol w:w="14"/>
        <w:gridCol w:w="128"/>
        <w:gridCol w:w="3"/>
        <w:gridCol w:w="237"/>
        <w:gridCol w:w="175"/>
        <w:gridCol w:w="14"/>
        <w:gridCol w:w="87"/>
        <w:gridCol w:w="3"/>
        <w:gridCol w:w="13"/>
        <w:gridCol w:w="112"/>
        <w:gridCol w:w="371"/>
        <w:gridCol w:w="119"/>
        <w:gridCol w:w="55"/>
        <w:gridCol w:w="2"/>
        <w:gridCol w:w="31"/>
        <w:gridCol w:w="18"/>
        <w:gridCol w:w="72"/>
        <w:gridCol w:w="17192"/>
      </w:tblGrid>
      <w:tr w:rsidR="008D55C3" w:rsidRPr="00006D6A" w:rsidTr="008D55C3">
        <w:trPr>
          <w:gridBefore w:val="8"/>
          <w:gridAfter w:val="1"/>
          <w:wBefore w:w="342" w:type="dxa"/>
          <w:wAfter w:w="17192" w:type="dxa"/>
          <w:trHeight w:val="570"/>
        </w:trPr>
        <w:tc>
          <w:tcPr>
            <w:tcW w:w="25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5C3" w:rsidRDefault="008D55C3" w:rsidP="008D55C3">
            <w:pPr>
              <w:rPr>
                <w:b/>
              </w:rPr>
            </w:pPr>
          </w:p>
          <w:p w:rsidR="008D55C3" w:rsidRDefault="008D55C3" w:rsidP="008D55C3">
            <w:pPr>
              <w:rPr>
                <w:b/>
              </w:rPr>
            </w:pPr>
          </w:p>
          <w:p w:rsidR="008D55C3" w:rsidRDefault="008D55C3" w:rsidP="008D55C3">
            <w:pPr>
              <w:rPr>
                <w:b/>
              </w:rPr>
            </w:pPr>
          </w:p>
          <w:p w:rsidR="008D55C3" w:rsidRDefault="008D55C3" w:rsidP="008D55C3">
            <w:pPr>
              <w:rPr>
                <w:b/>
              </w:rPr>
            </w:pPr>
          </w:p>
          <w:p w:rsidR="008D55C3" w:rsidRDefault="008D55C3" w:rsidP="008D55C3">
            <w:pPr>
              <w:rPr>
                <w:b/>
              </w:rPr>
            </w:pPr>
          </w:p>
          <w:p w:rsidR="008D55C3" w:rsidRDefault="008D55C3" w:rsidP="008D55C3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</w:p>
          <w:p w:rsidR="008D55C3" w:rsidRDefault="008D55C3" w:rsidP="008D55C3">
            <w:pPr>
              <w:rPr>
                <w:b/>
              </w:rPr>
            </w:pPr>
          </w:p>
          <w:p w:rsidR="008D55C3" w:rsidRDefault="008D55C3" w:rsidP="008D55C3">
            <w:pPr>
              <w:rPr>
                <w:b/>
              </w:rPr>
            </w:pPr>
          </w:p>
          <w:p w:rsidR="008D55C3" w:rsidRDefault="008D55C3" w:rsidP="008D55C3">
            <w:pPr>
              <w:rPr>
                <w:b/>
              </w:rPr>
            </w:pPr>
          </w:p>
        </w:tc>
        <w:tc>
          <w:tcPr>
            <w:tcW w:w="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03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:rsidR="008D55C3" w:rsidRDefault="008D55C3" w:rsidP="008D55C3">
            <w:pPr>
              <w:jc w:val="center"/>
              <w:rPr>
                <w:b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</w:tcPr>
          <w:p w:rsidR="008D55C3" w:rsidRDefault="008D55C3" w:rsidP="008D55C3">
            <w:pPr>
              <w:jc w:val="center"/>
              <w:rPr>
                <w:b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Default="008D55C3" w:rsidP="008D55C3">
            <w:pPr>
              <w:jc w:val="center"/>
              <w:rPr>
                <w:b/>
              </w:rPr>
            </w:pPr>
          </w:p>
        </w:tc>
        <w:tc>
          <w:tcPr>
            <w:tcW w:w="5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b/>
              </w:rPr>
            </w:pPr>
          </w:p>
        </w:tc>
        <w:tc>
          <w:tcPr>
            <w:tcW w:w="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D55C3" w:rsidRDefault="008D55C3" w:rsidP="008D55C3">
            <w:pPr>
              <w:jc w:val="center"/>
              <w:rPr>
                <w:b/>
              </w:rPr>
            </w:pPr>
          </w:p>
        </w:tc>
        <w:tc>
          <w:tcPr>
            <w:tcW w:w="12882" w:type="dxa"/>
            <w:gridSpan w:val="5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5C3" w:rsidRDefault="008D55C3" w:rsidP="008D55C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</w:t>
            </w:r>
          </w:p>
          <w:p w:rsidR="008D55C3" w:rsidRDefault="008D55C3" w:rsidP="008D55C3">
            <w:pPr>
              <w:rPr>
                <w:i/>
                <w:sz w:val="28"/>
                <w:szCs w:val="28"/>
              </w:rPr>
            </w:pPr>
          </w:p>
          <w:p w:rsidR="008D55C3" w:rsidRDefault="008D55C3" w:rsidP="008D55C3">
            <w:pPr>
              <w:rPr>
                <w:i/>
                <w:sz w:val="28"/>
                <w:szCs w:val="28"/>
              </w:rPr>
            </w:pPr>
          </w:p>
          <w:p w:rsidR="008D55C3" w:rsidRDefault="008D55C3" w:rsidP="008D55C3">
            <w:pPr>
              <w:rPr>
                <w:i/>
                <w:sz w:val="28"/>
                <w:szCs w:val="28"/>
              </w:rPr>
            </w:pPr>
          </w:p>
          <w:p w:rsidR="008D55C3" w:rsidRDefault="008D55C3" w:rsidP="008D55C3">
            <w:pPr>
              <w:rPr>
                <w:i/>
                <w:sz w:val="28"/>
                <w:szCs w:val="28"/>
              </w:rPr>
            </w:pPr>
          </w:p>
          <w:p w:rsidR="008D55C3" w:rsidRDefault="008D55C3" w:rsidP="008D55C3">
            <w:pPr>
              <w:rPr>
                <w:i/>
                <w:sz w:val="28"/>
                <w:szCs w:val="28"/>
              </w:rPr>
            </w:pPr>
          </w:p>
          <w:p w:rsidR="008D55C3" w:rsidRDefault="008D55C3" w:rsidP="008D55C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Календарно-тематическое планирование курса физики в 8 классе</w:t>
            </w:r>
          </w:p>
          <w:p w:rsidR="008D55C3" w:rsidRPr="00006D6A" w:rsidRDefault="008D55C3" w:rsidP="008D55C3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                  (2 часа в неделю, 70 часов, базовый уровень)</w:t>
            </w:r>
          </w:p>
        </w:tc>
      </w:tr>
      <w:tr w:rsidR="008D55C3" w:rsidRPr="00DF222B" w:rsidTr="008D55C3">
        <w:trPr>
          <w:gridAfter w:val="2"/>
          <w:wAfter w:w="17264" w:type="dxa"/>
          <w:cantSplit/>
          <w:trHeight w:val="285"/>
        </w:trPr>
        <w:tc>
          <w:tcPr>
            <w:tcW w:w="790" w:type="dxa"/>
            <w:gridSpan w:val="30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№</w:t>
            </w:r>
            <w:r w:rsidRPr="00DF222B">
              <w:rPr>
                <w:sz w:val="18"/>
                <w:szCs w:val="18"/>
              </w:rPr>
              <w:t xml:space="preserve"> урока</w:t>
            </w:r>
          </w:p>
        </w:tc>
        <w:tc>
          <w:tcPr>
            <w:tcW w:w="1979" w:type="dxa"/>
            <w:gridSpan w:val="37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Тема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урока. Содержание урока.</w:t>
            </w:r>
          </w:p>
        </w:tc>
        <w:tc>
          <w:tcPr>
            <w:tcW w:w="2253" w:type="dxa"/>
            <w:gridSpan w:val="4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Демонстрации</w:t>
            </w:r>
            <w:r>
              <w:rPr>
                <w:sz w:val="18"/>
                <w:szCs w:val="18"/>
              </w:rPr>
              <w:t>. Материалы и оборудование.</w:t>
            </w:r>
          </w:p>
        </w:tc>
        <w:tc>
          <w:tcPr>
            <w:tcW w:w="1981" w:type="dxa"/>
            <w:gridSpan w:val="4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Требования к уровню подготовки учащихся.</w:t>
            </w:r>
          </w:p>
        </w:tc>
        <w:tc>
          <w:tcPr>
            <w:tcW w:w="1967" w:type="dxa"/>
            <w:gridSpan w:val="4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Формы и методы контроля усвоения материала, задачи для закрепления.</w:t>
            </w:r>
          </w:p>
        </w:tc>
        <w:tc>
          <w:tcPr>
            <w:tcW w:w="113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Домашнее задание</w:t>
            </w:r>
          </w:p>
        </w:tc>
        <w:tc>
          <w:tcPr>
            <w:tcW w:w="112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Дата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8D55C3" w:rsidRDefault="008D55C3" w:rsidP="008D55C3">
            <w:pPr>
              <w:rPr>
                <w:sz w:val="18"/>
                <w:szCs w:val="18"/>
              </w:rPr>
            </w:pP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  <w:cantSplit/>
          <w:trHeight w:val="285"/>
        </w:trPr>
        <w:tc>
          <w:tcPr>
            <w:tcW w:w="790" w:type="dxa"/>
            <w:gridSpan w:val="30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1979" w:type="dxa"/>
            <w:gridSpan w:val="3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36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253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1981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1967" w:type="dxa"/>
            <w:gridSpan w:val="4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5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</w:t>
            </w:r>
          </w:p>
        </w:tc>
        <w:tc>
          <w:tcPr>
            <w:tcW w:w="571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</w:t>
            </w:r>
          </w:p>
        </w:tc>
        <w:tc>
          <w:tcPr>
            <w:tcW w:w="811" w:type="dxa"/>
            <w:gridSpan w:val="10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1/1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Тепловое движение. Температура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Л.     </w:t>
            </w:r>
            <w:r w:rsidRPr="00DF222B">
              <w:rPr>
                <w:sz w:val="18"/>
                <w:szCs w:val="18"/>
              </w:rPr>
              <w:t>Примеры тепловых явлений. Понятие теплового движения. Строение вещества, молекулы, связь между скоростью движения молекул и температурой. Движение молекул в газах, жидкостях и твердых телах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Движение молекул (</w:t>
            </w:r>
            <w:r w:rsidRPr="00DF222B">
              <w:rPr>
                <w:sz w:val="18"/>
                <w:szCs w:val="18"/>
                <w:lang w:val="en-US"/>
              </w:rPr>
              <w:t>CD</w:t>
            </w:r>
            <w:r w:rsidRPr="00DF222B">
              <w:rPr>
                <w:sz w:val="18"/>
                <w:szCs w:val="18"/>
              </w:rPr>
              <w:t>-Молекулярная физика)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связь между температурой и скоростью движения молекул. Уметь объяснять характер движения молекул.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Л.№703-705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1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71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2/2-3/3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Внутренняя энергия. Способы изменения внутренней энергии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</w:t>
            </w:r>
            <w:r w:rsidRPr="00DF222B">
              <w:rPr>
                <w:sz w:val="18"/>
                <w:szCs w:val="18"/>
              </w:rPr>
              <w:t>Механическая энергия тела. Превращение механической энергии в другие виды. Внутренняя энергия тела, ее зависимость от температуры тела, агрегатного состояния и степени деформации. Изменение внутренней энергии совершением работы и теплопередачей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Колебания груза на нити и на пружине. Переход потенциальной энергии в кинетическую и обратно(маятник Максвелла). Опыты по рис. 4,5 в учебнике. Нагревание тела в пламени свечи и трением. Нагревание шля</w:t>
            </w:r>
            <w:r>
              <w:rPr>
                <w:sz w:val="18"/>
                <w:szCs w:val="18"/>
              </w:rPr>
              <w:t xml:space="preserve">пки гвоздя 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способы изменения внутренней энергии. Уметь объяснять понятие внутренней энергии.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Л.№706-715, 718-721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§2,3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1</w:t>
            </w:r>
            <w:r>
              <w:rPr>
                <w:sz w:val="18"/>
                <w:szCs w:val="18"/>
                <w:u w:val="single"/>
                <w:vertAlign w:val="subscript"/>
              </w:rPr>
              <w:t xml:space="preserve">1  </w:t>
            </w:r>
            <w:r>
              <w:rPr>
                <w:sz w:val="18"/>
                <w:szCs w:val="18"/>
                <w:u w:val="single"/>
              </w:rPr>
              <w:t>2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4/4-5/5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Теплопроводность Конвекция. Излучение. Особенности различных способов теплопередачи. Примеры теплопередачи в природе и технике.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 xml:space="preserve">Теплопроводность различных сред (газ, жидкость, твердое тело, вакуум). Конвекция в жидкостях и газах. Естественная и вынужденная конвекция. Излучение как способ теплопередачи. Особенности излучения и </w:t>
            </w:r>
            <w:r w:rsidRPr="00DF222B">
              <w:rPr>
                <w:sz w:val="18"/>
                <w:szCs w:val="18"/>
              </w:rPr>
              <w:lastRenderedPageBreak/>
              <w:t>поглощения энергии темными и светлыми поверхностями. Образование ветра, тяги. Водяное отопление. Устройство и принцип действия термоса.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Нагревание железной спицы и деревянной палочки, стальной и алюминиевой проволоки. Конвективные потоки над горящей свечкой (лампой). Нагревание воздуха в теплоприемнике.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описывать, объяснять явления теплопроводности, конвекции, излучения, знать их практическое применение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Л№733-735, 745-749, 762-766, 769-776. Тест «Внутренняя энергия. Виды теплопередачи»(Кривопалова Т1-2)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§4-7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Упр1-4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2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  <w:r>
              <w:rPr>
                <w:sz w:val="18"/>
                <w:szCs w:val="18"/>
                <w:u w:val="single"/>
              </w:rPr>
              <w:t>3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6/6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Количество теплоты. Единицы количества теплоты. Удельная теплоемкость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</w:t>
            </w:r>
            <w:r w:rsidRPr="00DF222B">
              <w:rPr>
                <w:sz w:val="18"/>
                <w:szCs w:val="18"/>
              </w:rPr>
              <w:t xml:space="preserve">Количество теплоты. Единицы количества теплоты. Удельная теплоемкость вещества. 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понятий: количество теплоты, удельная теплоемкость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Л.№778-786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§8,9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Упр5(1,2)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3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7/7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Расчет количества теплоты, необходимого для нагревания тела или выделяемого им при охлаждении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 </w:t>
            </w:r>
            <w:r w:rsidRPr="00DF222B">
              <w:rPr>
                <w:sz w:val="18"/>
                <w:szCs w:val="18"/>
              </w:rPr>
              <w:t>Формула для расчета количества теплоты</w:t>
            </w:r>
            <w:r>
              <w:rPr>
                <w:sz w:val="18"/>
                <w:szCs w:val="18"/>
              </w:rPr>
              <w:t>, решение задач.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решать задачи на 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</w:t>
            </w:r>
            <w:r w:rsidRPr="00DF222B">
              <w:rPr>
                <w:sz w:val="18"/>
                <w:szCs w:val="18"/>
              </w:rPr>
              <w:t>асчет количества теплоты, необходимого для нагревания тела или выделяемого им при охлаждении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Л.№795-806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§10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Упр5(3,4)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4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8/8</w:t>
            </w:r>
          </w:p>
        </w:tc>
        <w:tc>
          <w:tcPr>
            <w:tcW w:w="1979" w:type="dxa"/>
            <w:gridSpan w:val="3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 «Сравнение количества теплоты при смешивании воды разной температуры»</w:t>
            </w: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</w:t>
            </w:r>
            <w:r w:rsidRPr="00DF222B">
              <w:rPr>
                <w:sz w:val="18"/>
                <w:szCs w:val="18"/>
              </w:rPr>
              <w:t xml:space="preserve"> Сравнение количества теплоты при смешивании воды разной температуры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приборов для Л.р №1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с</w:t>
            </w:r>
            <w:r w:rsidRPr="00DF222B">
              <w:rPr>
                <w:sz w:val="18"/>
                <w:szCs w:val="18"/>
              </w:rPr>
              <w:t>равнени</w:t>
            </w:r>
            <w:r>
              <w:rPr>
                <w:sz w:val="18"/>
                <w:szCs w:val="18"/>
              </w:rPr>
              <w:t>вать</w:t>
            </w:r>
            <w:r w:rsidRPr="00DF222B">
              <w:rPr>
                <w:sz w:val="18"/>
                <w:szCs w:val="18"/>
              </w:rPr>
              <w:t xml:space="preserve"> количеств</w:t>
            </w:r>
            <w:r>
              <w:rPr>
                <w:sz w:val="18"/>
                <w:szCs w:val="18"/>
              </w:rPr>
              <w:t>о</w:t>
            </w:r>
            <w:r w:rsidRPr="00DF222B">
              <w:rPr>
                <w:sz w:val="18"/>
                <w:szCs w:val="18"/>
              </w:rPr>
              <w:t xml:space="preserve"> теплоты при смешивании воды разной температуры</w:t>
            </w: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к </w:t>
            </w:r>
            <w:r w:rsidRPr="00DF222B"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.р</w:t>
            </w:r>
            <w:r w:rsidRPr="00DF222B">
              <w:rPr>
                <w:sz w:val="18"/>
                <w:szCs w:val="18"/>
              </w:rPr>
              <w:t xml:space="preserve"> № 1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u w:val="single"/>
              </w:rPr>
              <w:t>4</w:t>
            </w:r>
            <w:r>
              <w:rPr>
                <w:sz w:val="18"/>
                <w:szCs w:val="18"/>
                <w:u w:val="single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9/9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 «Измерение удельной теплоемкости твердого тела»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  </w:t>
            </w:r>
            <w:r w:rsidRPr="00DF222B">
              <w:rPr>
                <w:sz w:val="18"/>
                <w:szCs w:val="18"/>
              </w:rPr>
              <w:t xml:space="preserve"> Измерение удельной теплоемкости твердого тела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приборов для Л.р №1</w:t>
            </w:r>
            <w:r w:rsidRPr="00DF222B">
              <w:rPr>
                <w:sz w:val="18"/>
                <w:szCs w:val="18"/>
              </w:rPr>
              <w:t> 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измерять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удельную </w:t>
            </w:r>
            <w:r w:rsidRPr="00DF222B">
              <w:rPr>
                <w:sz w:val="18"/>
                <w:szCs w:val="18"/>
              </w:rPr>
              <w:t>теплоемкост</w:t>
            </w:r>
            <w:r>
              <w:rPr>
                <w:sz w:val="18"/>
                <w:szCs w:val="18"/>
              </w:rPr>
              <w:t>ь</w:t>
            </w:r>
            <w:r w:rsidRPr="00DF222B">
              <w:rPr>
                <w:sz w:val="18"/>
                <w:szCs w:val="18"/>
              </w:rPr>
              <w:t xml:space="preserve"> твердого тела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к Л.</w:t>
            </w:r>
            <w:r w:rsidRPr="00DF222B">
              <w:rPr>
                <w:sz w:val="18"/>
                <w:szCs w:val="18"/>
              </w:rPr>
              <w:t>р №2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C325F1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3E607E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10/10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Энергия топлива. Удельная теплота сгорания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>
              <w:rPr>
                <w:sz w:val="18"/>
                <w:szCs w:val="18"/>
              </w:rPr>
              <w:t>Процесс горения.</w:t>
            </w:r>
            <w:r w:rsidRPr="00DF222B">
              <w:rPr>
                <w:sz w:val="18"/>
                <w:szCs w:val="18"/>
              </w:rPr>
              <w:t xml:space="preserve"> Энергия топлива. Удельная теплота сгорания</w:t>
            </w:r>
            <w:r>
              <w:rPr>
                <w:sz w:val="18"/>
                <w:szCs w:val="18"/>
              </w:rPr>
              <w:t>. Формула для расчета количества теплоты.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понимать, что такое топливо, знать виды топлива, уметь расчитывать кол. теплоты, выделяющееся при его сгорании.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«Удельная теплоемкость. Количество теплоты. Сравнение количеств теплоты при теплообмене» Кривопалова Т 3-4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§11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Упр6(1-4)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C325F1" w:rsidRDefault="008D55C3" w:rsidP="008D55C3">
            <w:pPr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 xml:space="preserve">  5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3E607E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3E607E" w:rsidRDefault="008D55C3" w:rsidP="008D55C3">
            <w:pPr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11/11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. Закон сохранения и превращения энергии в механических и тепловых процессах.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</w:t>
            </w:r>
            <w:r w:rsidRPr="00DF222B">
              <w:rPr>
                <w:sz w:val="18"/>
                <w:szCs w:val="18"/>
              </w:rPr>
              <w:t xml:space="preserve"> Закон сохранения энергии. Превращение механической энергии во внутреннюю. Энергия Солнца.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Демонстрация превращения энергии в механических процессах.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закон сохранения и превращения энергии.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Л.№821-841</w:t>
            </w:r>
          </w:p>
          <w:p w:rsidR="008D55C3" w:rsidRPr="00DF222B" w:rsidRDefault="008D55C3" w:rsidP="008D55C3">
            <w:pPr>
              <w:ind w:firstLine="708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 Топливо» Кривопалова Т5.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§12</w:t>
            </w:r>
          </w:p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Упр7(1-4)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C325F1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12/12-13/13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Применение формул расчета количества теплоты при нагревании и при сжигании топлива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ОЗ.     </w:t>
            </w:r>
            <w:r w:rsidRPr="00C325F1">
              <w:rPr>
                <w:sz w:val="18"/>
                <w:szCs w:val="18"/>
              </w:rPr>
              <w:t>Обобщение изученного материала</w:t>
            </w:r>
            <w:r>
              <w:rPr>
                <w:b/>
                <w:sz w:val="18"/>
                <w:szCs w:val="18"/>
              </w:rPr>
              <w:t xml:space="preserve"> . </w:t>
            </w:r>
            <w:r w:rsidRPr="00DF222B">
              <w:rPr>
                <w:sz w:val="18"/>
                <w:szCs w:val="18"/>
              </w:rPr>
              <w:t>Комбинированные задачи на применение уравнения теплового баланса.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на расчет кол-ва теплоты.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Л.№821-841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§1-12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(повторить)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C325F1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vertAlign w:val="subscript"/>
              </w:rPr>
              <w:t xml:space="preserve">1, 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 </w:t>
            </w: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14/14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К.р№1 по теме </w:t>
            </w:r>
            <w:r w:rsidRPr="00DF222B">
              <w:rPr>
                <w:sz w:val="18"/>
                <w:szCs w:val="18"/>
              </w:rPr>
              <w:t xml:space="preserve"> </w:t>
            </w:r>
            <w:r w:rsidRPr="00DF222B">
              <w:rPr>
                <w:sz w:val="18"/>
                <w:szCs w:val="18"/>
              </w:rPr>
              <w:lastRenderedPageBreak/>
              <w:t xml:space="preserve">«Тепловые явления» 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КР.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ИК.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применять </w:t>
            </w:r>
            <w:r>
              <w:rPr>
                <w:sz w:val="18"/>
                <w:szCs w:val="18"/>
              </w:rPr>
              <w:lastRenderedPageBreak/>
              <w:t>полученные ЗУН для решения задач.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 xml:space="preserve">К/р №1 (Гутник ЕМ и </w:t>
            </w:r>
            <w:r w:rsidRPr="00DF222B">
              <w:rPr>
                <w:sz w:val="18"/>
                <w:szCs w:val="18"/>
              </w:rPr>
              <w:lastRenderedPageBreak/>
              <w:t>др. тем. планирование стр14)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C325F1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15/15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Агрегатные состояния вещества. Плавление и отвердевание кристаллических тел. График плавления и отвердевания. Удельная теплота плавления.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Агрегатные состояния вещества. Расположение и движение молекул в разных агрегатных состояниях. Плавление и кристаллизация. Температура плавления вещества. График плавления и кристаллизации. Удельная теплота плавления. Формула расчета количества теплоты, необходимой для плавления кристаллического тела.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Модель кристаллической решетки. Плавление и кристаллизация льда.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агрегатные состояния вещества. Уметь описывать и объяснять явление плавления  и кристализации.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Устный опрос.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§13-16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Упр9(1,2)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5218CD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71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1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16/16-17/17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</w:t>
            </w:r>
          </w:p>
          <w:p w:rsidR="008F1C84" w:rsidRPr="00DF222B" w:rsidRDefault="008F1C84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Аморфные тела.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 </w:t>
            </w:r>
            <w:r w:rsidRPr="00DF222B">
              <w:rPr>
                <w:sz w:val="18"/>
                <w:szCs w:val="18"/>
              </w:rPr>
              <w:t>Комбинированные задачи на применение уравнения теплового баланса.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F1C84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Свой ства аморфных тел.</w:t>
            </w:r>
            <w:r w:rsidR="008D55C3"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</w:t>
            </w:r>
            <w:r w:rsidR="008F1C84">
              <w:rPr>
                <w:sz w:val="18"/>
                <w:szCs w:val="18"/>
              </w:rPr>
              <w:t>ать задачи на формулу плавления</w:t>
            </w:r>
            <w:r>
              <w:rPr>
                <w:sz w:val="18"/>
                <w:szCs w:val="18"/>
              </w:rPr>
              <w:t xml:space="preserve">и </w:t>
            </w:r>
            <w:r>
              <w:rPr>
                <w:b/>
                <w:sz w:val="18"/>
                <w:szCs w:val="18"/>
              </w:rPr>
              <w:t xml:space="preserve">.       </w:t>
            </w:r>
            <w:r w:rsidRPr="00DF222B">
              <w:rPr>
                <w:sz w:val="18"/>
                <w:szCs w:val="18"/>
              </w:rPr>
              <w:t>Комбинированные задачи на применение уравнения теплового баланса.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 880-883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Кр.к/р(Гутник ЕМ и др. тем. планирование стр18)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«Плавление» Кривопалова Т6-8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§13-15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(повторить)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Упр9(3-5)</w:t>
            </w:r>
          </w:p>
        </w:tc>
        <w:tc>
          <w:tcPr>
            <w:tcW w:w="557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E80C9C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  <w:vertAlign w:val="subscript"/>
              </w:rPr>
              <w:t>1,</w:t>
            </w: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57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18/18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Испарение. Поглощение энергии при испарении жидкости и выделение ее при конденсации пара.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 w:rsidRPr="00DF222B">
              <w:rPr>
                <w:sz w:val="18"/>
                <w:szCs w:val="18"/>
              </w:rPr>
              <w:t>Испарение. Скорость испарения. Насыщенный и ненасыщенный пар. Круговорот воды в природе.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Испарение различных жидкостей: зависимость скорости испарения от рода жидкости, температуры, площади поверхности. 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описывать, объяснять явления испарения и конденсации.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 №884-892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§16,17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Упр9(1-7)</w:t>
            </w:r>
          </w:p>
        </w:tc>
        <w:tc>
          <w:tcPr>
            <w:tcW w:w="571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E80C9C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4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  <w:trHeight w:val="1290"/>
        </w:trPr>
        <w:tc>
          <w:tcPr>
            <w:tcW w:w="790" w:type="dxa"/>
            <w:gridSpan w:val="3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19/19</w:t>
            </w:r>
          </w:p>
        </w:tc>
        <w:tc>
          <w:tcPr>
            <w:tcW w:w="1979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Кипение. Удельная теплота парообразования и конденсации. </w:t>
            </w: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Кипение. Зависимость температуры кипения от давления. Удельная теплота парообразования. Использование энергии пара.</w:t>
            </w:r>
          </w:p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Постоянство температуры кипения жидкости. Зависимость температуры кипения от давления. 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 и объяснять явление кипения. Знать формулу парообразования.</w:t>
            </w: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 №893-897.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§18,20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Упр10(1-3)</w:t>
            </w:r>
          </w:p>
        </w:tc>
        <w:tc>
          <w:tcPr>
            <w:tcW w:w="5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E80C9C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After w:val="2"/>
          <w:wAfter w:w="17264" w:type="dxa"/>
          <w:trHeight w:val="788"/>
        </w:trPr>
        <w:tc>
          <w:tcPr>
            <w:tcW w:w="790" w:type="dxa"/>
            <w:gridSpan w:val="3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20/20</w:t>
            </w:r>
          </w:p>
        </w:tc>
        <w:tc>
          <w:tcPr>
            <w:tcW w:w="1979" w:type="dxa"/>
            <w:gridSpan w:val="3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Влажность воздуха. Способы определения  влажности воздуха.</w:t>
            </w:r>
          </w:p>
        </w:tc>
        <w:tc>
          <w:tcPr>
            <w:tcW w:w="236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Относительная влажность воздуха.</w:t>
            </w:r>
            <w:r>
              <w:rPr>
                <w:sz w:val="18"/>
                <w:szCs w:val="18"/>
              </w:rPr>
              <w:t xml:space="preserve"> Насыщенный пар.</w:t>
            </w:r>
            <w:r w:rsidRPr="00DF222B">
              <w:rPr>
                <w:sz w:val="18"/>
                <w:szCs w:val="18"/>
              </w:rPr>
              <w:t>  Точка росы. Гигрометры, психрометры. Практическое значение влажности воздуха.</w:t>
            </w:r>
          </w:p>
        </w:tc>
        <w:tc>
          <w:tcPr>
            <w:tcW w:w="225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Устройство и принцип действия волосяного гигрометра, психрометра.</w:t>
            </w: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понятие влажности воздуха.Уметь определять вл. Воздуха и решать задачи.</w:t>
            </w:r>
          </w:p>
        </w:tc>
        <w:tc>
          <w:tcPr>
            <w:tcW w:w="196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Л.№ 1147-1163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§19</w:t>
            </w:r>
          </w:p>
        </w:tc>
        <w:tc>
          <w:tcPr>
            <w:tcW w:w="571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4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DF222B">
              <w:rPr>
                <w:sz w:val="18"/>
                <w:szCs w:val="18"/>
              </w:rPr>
              <w:t>/2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Расчет количества теплоты, необходимого для испарения жидкости. Расчет относительной влажности воздуха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   </w:t>
            </w:r>
            <w:r>
              <w:rPr>
                <w:sz w:val="18"/>
                <w:szCs w:val="18"/>
              </w:rPr>
              <w:t xml:space="preserve">Решение задач на вычисление </w:t>
            </w:r>
            <w:r w:rsidRPr="00DF222B">
              <w:rPr>
                <w:sz w:val="18"/>
                <w:szCs w:val="18"/>
              </w:rPr>
              <w:t xml:space="preserve"> количества теплоты., относительной влажности воздуха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решать задачи  на вычисление </w:t>
            </w:r>
            <w:r w:rsidRPr="00DF222B">
              <w:rPr>
                <w:sz w:val="18"/>
                <w:szCs w:val="18"/>
              </w:rPr>
              <w:t xml:space="preserve"> количества теплоты., относительной влажности воздуха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 №</w:t>
            </w:r>
            <w:r>
              <w:rPr>
                <w:sz w:val="18"/>
                <w:szCs w:val="18"/>
              </w:rPr>
              <w:t>1117-1123,1164-1168</w:t>
            </w:r>
          </w:p>
          <w:p w:rsidR="008D55C3" w:rsidRPr="00DF222B" w:rsidRDefault="008D55C3" w:rsidP="008D55C3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Тест «Испарение и конденсация. Кипение» Тест </w:t>
            </w:r>
            <w:r w:rsidRPr="00DF222B">
              <w:rPr>
                <w:sz w:val="18"/>
                <w:szCs w:val="18"/>
              </w:rPr>
              <w:lastRenderedPageBreak/>
              <w:t>«Плавление» Кривопалова Т9 -10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Упр10(4-6)</w:t>
            </w:r>
          </w:p>
        </w:tc>
        <w:tc>
          <w:tcPr>
            <w:tcW w:w="571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136CE0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43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22/22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Работа газа и пара при расширении. Двигатель внутреннего сгорания.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Тепловые двигатели. Двигатели внутреннего сгорания: устройство, принцип действия, применение.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Модель двигателя внутреннего сгорания.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устройство и принцип работы двигателя внутреннего сгорания.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 №</w:t>
            </w:r>
            <w:r>
              <w:rPr>
                <w:sz w:val="18"/>
                <w:szCs w:val="18"/>
              </w:rPr>
              <w:t>1126-1138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§21,22</w:t>
            </w:r>
          </w:p>
        </w:tc>
        <w:tc>
          <w:tcPr>
            <w:tcW w:w="571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136CE0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4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23/23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Паровая турбина. КПД двигателя.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</w:t>
            </w:r>
            <w:r w:rsidRPr="00DF222B">
              <w:rPr>
                <w:sz w:val="18"/>
                <w:szCs w:val="18"/>
              </w:rPr>
              <w:t>Устройство и принцип действия паровой турбины. КПД теплового двигателя.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Таблица «Паровая турбина»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устройство и принцип работы паровой турбины.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 №1139-1146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§23,24</w:t>
            </w:r>
          </w:p>
        </w:tc>
        <w:tc>
          <w:tcPr>
            <w:tcW w:w="571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136CE0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4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24/24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на расчет количества теплоты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 </w:t>
            </w:r>
            <w:r>
              <w:rPr>
                <w:sz w:val="18"/>
                <w:szCs w:val="18"/>
              </w:rPr>
              <w:t>Решение задач на ф</w:t>
            </w:r>
            <w:r w:rsidRPr="00DF222B">
              <w:rPr>
                <w:sz w:val="18"/>
                <w:szCs w:val="18"/>
              </w:rPr>
              <w:t>ормулы расчета количества теплоты</w:t>
            </w:r>
            <w:r>
              <w:rPr>
                <w:sz w:val="18"/>
                <w:szCs w:val="18"/>
              </w:rPr>
              <w:t xml:space="preserve"> и КПД.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 задач на ф</w:t>
            </w:r>
            <w:r w:rsidRPr="00DF222B">
              <w:rPr>
                <w:sz w:val="18"/>
                <w:szCs w:val="18"/>
              </w:rPr>
              <w:t>ормулы расчета количества теплоты</w:t>
            </w:r>
            <w:r>
              <w:rPr>
                <w:sz w:val="18"/>
                <w:szCs w:val="18"/>
              </w:rPr>
              <w:t xml:space="preserve"> и КПД. 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«Тепловые двигатели» Кривопалова Т11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§13-24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(повторить)</w:t>
            </w:r>
          </w:p>
        </w:tc>
        <w:tc>
          <w:tcPr>
            <w:tcW w:w="571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sz w:val="18"/>
                <w:szCs w:val="18"/>
                <w:vertAlign w:val="subscript"/>
              </w:rPr>
              <w:t>2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4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2"/>
          <w:wAfter w:w="17264" w:type="dxa"/>
        </w:trPr>
        <w:tc>
          <w:tcPr>
            <w:tcW w:w="790" w:type="dxa"/>
            <w:gridSpan w:val="3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25/25</w:t>
            </w:r>
          </w:p>
        </w:tc>
        <w:tc>
          <w:tcPr>
            <w:tcW w:w="1979" w:type="dxa"/>
            <w:gridSpan w:val="3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</w:t>
            </w:r>
            <w:r>
              <w:rPr>
                <w:sz w:val="18"/>
                <w:szCs w:val="18"/>
              </w:rPr>
              <w:t xml:space="preserve"> №2по теме </w:t>
            </w:r>
            <w:r w:rsidRPr="00DF222B">
              <w:rPr>
                <w:sz w:val="18"/>
                <w:szCs w:val="18"/>
              </w:rPr>
              <w:t xml:space="preserve"> «Изменение агрегатных состояний вещества»</w:t>
            </w:r>
          </w:p>
        </w:tc>
        <w:tc>
          <w:tcPr>
            <w:tcW w:w="2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КЗ.    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для решения задач.</w:t>
            </w:r>
          </w:p>
        </w:tc>
        <w:tc>
          <w:tcPr>
            <w:tcW w:w="196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 №2 (Гутник ЕМ и др. тем. планирование стр25)</w:t>
            </w:r>
          </w:p>
        </w:tc>
        <w:tc>
          <w:tcPr>
            <w:tcW w:w="1138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CF6F2C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4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5" w:type="dxa"/>
            <w:gridSpan w:val="11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49"/>
          <w:wAfter w:w="29918" w:type="dxa"/>
          <w:trHeight w:val="54"/>
        </w:trPr>
        <w:tc>
          <w:tcPr>
            <w:tcW w:w="40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1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</w:tr>
      <w:tr w:rsidR="008D55C3" w:rsidRPr="00DF222B" w:rsidTr="0044732F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26/1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Электризация тел при соприкосновении. Взаимодействие заряженных тел. Два рода зарядов.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Л.     </w:t>
            </w:r>
            <w:r w:rsidRPr="00DF222B">
              <w:rPr>
                <w:sz w:val="18"/>
                <w:szCs w:val="18"/>
              </w:rPr>
              <w:t xml:space="preserve">Способы электризации тел. Положительные и отрицательные заряды, их взаимодействие.  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Электризация трением, прикосновением, деформацией, влиянием.</w:t>
            </w:r>
          </w:p>
          <w:p w:rsidR="008D55C3" w:rsidRPr="00DF222B" w:rsidRDefault="008D55C3" w:rsidP="008D55C3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Взаимодействие заряженных тел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понятий: электризация тел, электрический заряд. Уметь описывать взаимодействие электрических зарядов.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Л.№1169-1182</w:t>
            </w:r>
          </w:p>
        </w:tc>
        <w:tc>
          <w:tcPr>
            <w:tcW w:w="1736" w:type="dxa"/>
            <w:gridSpan w:val="1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§26,27</w:t>
            </w:r>
          </w:p>
          <w:p w:rsidR="008D55C3" w:rsidRPr="00CF6F2C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 xml:space="preserve">                           13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32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64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9F2B44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  <w:p w:rsidR="008D55C3" w:rsidRPr="00DF222B" w:rsidRDefault="008D55C3" w:rsidP="00410A45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9F2B44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27/2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Электроскоп. Проводники и непроводники электричества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Устройство, принцип действия и назначение электроскопа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Работа электроскопа. Проводники и диэлектрики.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устройство электроскопа,смысл понятий: проводники и диэлектрики.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Л.№1193-1200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</w:t>
            </w: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27</w:t>
            </w: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87DAF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64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410A45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A15DE4">
        <w:trPr>
          <w:trHeight w:val="965"/>
        </w:trPr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</w:t>
            </w:r>
            <w:r w:rsidRPr="00DF222B">
              <w:rPr>
                <w:sz w:val="18"/>
                <w:szCs w:val="18"/>
              </w:rPr>
              <w:t>/4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Электрическое поле. Делимость электрического заряда. 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 xml:space="preserve">Электрическое поле. Электрические силы взаимодействия. Делимость заряда. Электрон. Опыт Иоффе – Милликена по определению заряда электрона. Единица заряда – Кулон. 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Электрическое поле заряженных тел. Перенос заряда на незаряженное тело. Делимость заряда.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понятие электрическое поле, знать значение минимального заряда. 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</w:t>
            </w:r>
            <w:r>
              <w:rPr>
                <w:sz w:val="18"/>
                <w:szCs w:val="18"/>
              </w:rPr>
              <w:t>1201-1209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§28,29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64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410A45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410A45">
        <w:trPr>
          <w:trHeight w:val="910"/>
        </w:trPr>
        <w:tc>
          <w:tcPr>
            <w:tcW w:w="687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29/4</w:t>
            </w:r>
          </w:p>
        </w:tc>
        <w:tc>
          <w:tcPr>
            <w:tcW w:w="2098" w:type="dxa"/>
            <w:gridSpan w:val="4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Строение атомов.</w:t>
            </w:r>
          </w:p>
        </w:tc>
        <w:tc>
          <w:tcPr>
            <w:tcW w:w="242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Строение атома. Протоны. Нейтроны. Ионы.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Менделеева.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строение атома, уметь определять состав атома.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</w:t>
            </w:r>
            <w:r>
              <w:rPr>
                <w:sz w:val="18"/>
                <w:szCs w:val="18"/>
              </w:rPr>
              <w:t>1211-1228</w:t>
            </w:r>
          </w:p>
        </w:tc>
        <w:tc>
          <w:tcPr>
            <w:tcW w:w="1132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§30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Упр11(1,2)</w:t>
            </w:r>
          </w:p>
        </w:tc>
        <w:tc>
          <w:tcPr>
            <w:tcW w:w="60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87DAF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64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410A45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30/5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Объяснение электрических явлений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НМ.</w:t>
            </w:r>
            <w:r w:rsidRPr="00DF222B">
              <w:rPr>
                <w:sz w:val="18"/>
                <w:szCs w:val="18"/>
              </w:rPr>
              <w:t xml:space="preserve">Объяснение электризации тел при соприкосновении, </w:t>
            </w:r>
            <w:r w:rsidRPr="00DF222B">
              <w:rPr>
                <w:sz w:val="18"/>
                <w:szCs w:val="18"/>
              </w:rPr>
              <w:lastRenderedPageBreak/>
              <w:t>существования проводников и диэлектриков, передачи части электрического заряда, притяжение незаряженных тел к заряженному на основе знаний о строении атома.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Электризация. Передача электрического заряда.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Притяжение незаряженного тела к заряженному.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Уметь объяснять электризацию тел.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Устный опрос.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§31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Упр12(1,2)</w:t>
            </w: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87DAF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64" w:type="dxa"/>
            <w:gridSpan w:val="2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C35753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31/6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 №3</w:t>
            </w:r>
            <w:r>
              <w:rPr>
                <w:sz w:val="18"/>
                <w:szCs w:val="18"/>
              </w:rPr>
              <w:t xml:space="preserve">по теме </w:t>
            </w:r>
            <w:r w:rsidRPr="00DF222B">
              <w:rPr>
                <w:sz w:val="18"/>
                <w:szCs w:val="18"/>
              </w:rPr>
              <w:t xml:space="preserve"> «Электризация тел. Строение атомов»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ИК.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для решения задач.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«Взаимодействие зарядов. Электрическое поле. Строение атомов. Объяснение электрических явлений.» Кривопалова Т 12-13.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§25-31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(повторить)</w:t>
            </w: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87DAF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26019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DD25FD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32/7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Электрический ток. Источники тока. Электрическая цепь.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 w:rsidRPr="00DF222B">
              <w:rPr>
                <w:sz w:val="18"/>
                <w:szCs w:val="18"/>
              </w:rPr>
              <w:t>Электрический ток. Источники тока. Устройство и действие гальванических элементов, аккумуляторов. Обозначение элементов электрической цепи и правила ее составления и изображения.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Гальванические элементы. Аккумулятор. Солнечная батарея. Составление электрической цепи.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Знать, что собой представляет электрический ток, устройство и принцип работы источников тока.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</w:t>
            </w:r>
            <w:r>
              <w:rPr>
                <w:sz w:val="18"/>
                <w:szCs w:val="18"/>
              </w:rPr>
              <w:t>1229-1241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§32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Задание6(1,2)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§33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Упр13(1-5)</w:t>
            </w: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26019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9D65D3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33/8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Электрический ток в металлах. Действия электрического тока. Направление тока в электрич.цепи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Строение металла. Природа Эл. Тока в металлах. Действия электрического тока и их применение. Направление тока в проводнике.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Демонстрация д</w:t>
            </w:r>
            <w:r w:rsidRPr="00DF222B">
              <w:rPr>
                <w:sz w:val="18"/>
                <w:szCs w:val="18"/>
              </w:rPr>
              <w:t>ействи</w:t>
            </w:r>
            <w:r>
              <w:rPr>
                <w:sz w:val="18"/>
                <w:szCs w:val="18"/>
              </w:rPr>
              <w:t>й</w:t>
            </w:r>
            <w:r w:rsidRPr="00DF222B">
              <w:rPr>
                <w:sz w:val="18"/>
                <w:szCs w:val="18"/>
              </w:rPr>
              <w:t xml:space="preserve"> эл. тока.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и понимать электронную проводимость металлов, действия и направление тока. 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 №1013-1022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§34-36</w:t>
            </w:r>
          </w:p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FE5AE8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26019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32669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34/9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Сила тока. Единицы силы тока. Амперметр. Измерение силы тока.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Сила тока. Явление взаимодействия проводников с током. Амперметр, его назначение и включение в цепь. Цена деления шкалы прибора.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Взаимодействие проводников с током.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Измерение силы тока амперметром.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определение и формулу силы тока, назначение и включение амперметра в цепь.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«Электрический ток. Ток в металлах» Кривопалова Т 14-15.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§37,38</w:t>
            </w:r>
          </w:p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Упр14(1-3) Упр15(1-4)</w:t>
            </w: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26019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260193">
        <w:trPr>
          <w:trHeight w:val="193"/>
        </w:trPr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spacing w:line="193" w:lineRule="atLeast"/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35/10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spacing w:line="193" w:lineRule="atLeast"/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>№3</w:t>
            </w:r>
            <w:r w:rsidRPr="00DF222B">
              <w:rPr>
                <w:sz w:val="18"/>
                <w:szCs w:val="18"/>
              </w:rPr>
              <w:t xml:space="preserve"> «Сборка электрической цепи и измерение силы тока в ее разных участках».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spacing w:line="193" w:lineRule="atLeas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ЛР.</w:t>
            </w:r>
            <w:r w:rsidRPr="00DF222B">
              <w:rPr>
                <w:sz w:val="18"/>
                <w:szCs w:val="18"/>
              </w:rPr>
              <w:t> Сборка электрической цепи и измерение силы тока в ее разных участках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spacing w:line="193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приборов для Л.р №3.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spacing w:line="193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собирать </w:t>
            </w:r>
            <w:r w:rsidRPr="00DF222B">
              <w:rPr>
                <w:sz w:val="18"/>
                <w:szCs w:val="18"/>
              </w:rPr>
              <w:t>электрическ</w:t>
            </w:r>
            <w:r>
              <w:rPr>
                <w:sz w:val="18"/>
                <w:szCs w:val="18"/>
              </w:rPr>
              <w:t>ие</w:t>
            </w:r>
            <w:r w:rsidRPr="00DF222B">
              <w:rPr>
                <w:sz w:val="18"/>
                <w:szCs w:val="18"/>
              </w:rPr>
              <w:t xml:space="preserve"> цепи и измер</w:t>
            </w:r>
            <w:r>
              <w:rPr>
                <w:sz w:val="18"/>
                <w:szCs w:val="18"/>
              </w:rPr>
              <w:t>ять</w:t>
            </w:r>
            <w:r w:rsidRPr="00DF222B">
              <w:rPr>
                <w:sz w:val="18"/>
                <w:szCs w:val="18"/>
              </w:rPr>
              <w:t xml:space="preserve"> сил</w:t>
            </w:r>
            <w:r>
              <w:rPr>
                <w:sz w:val="18"/>
                <w:szCs w:val="18"/>
              </w:rPr>
              <w:t>у</w:t>
            </w:r>
            <w:r w:rsidRPr="00DF222B">
              <w:rPr>
                <w:sz w:val="18"/>
                <w:szCs w:val="18"/>
              </w:rPr>
              <w:t xml:space="preserve"> тока в</w:t>
            </w:r>
            <w:r>
              <w:rPr>
                <w:sz w:val="18"/>
                <w:szCs w:val="18"/>
              </w:rPr>
              <w:t xml:space="preserve"> ее</w:t>
            </w:r>
            <w:r w:rsidRPr="00DF222B">
              <w:rPr>
                <w:sz w:val="18"/>
                <w:szCs w:val="18"/>
              </w:rPr>
              <w:t xml:space="preserve"> разных участках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spacing w:line="193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к Л.р</w:t>
            </w:r>
            <w:r w:rsidRPr="00DF222B">
              <w:rPr>
                <w:sz w:val="18"/>
                <w:szCs w:val="18"/>
              </w:rPr>
              <w:t xml:space="preserve"> № 3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spacing w:line="193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FE5AE8" w:rsidRDefault="008D55C3" w:rsidP="008D55C3">
            <w:pPr>
              <w:spacing w:line="193" w:lineRule="atLeast"/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spacing w:line="193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spacing w:line="193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26019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36/11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Электрическое напряжение. Вольтметр. Измерение напряжения. 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 xml:space="preserve">Напряжение. Единица напряжения – Вольт. Вольтметр, его назначение и правила включения в цепь. Зависимость силы тока от свойств проводника. Электрическое сопротивление, </w:t>
            </w:r>
            <w:r w:rsidRPr="00DF222B">
              <w:rPr>
                <w:sz w:val="18"/>
                <w:szCs w:val="18"/>
              </w:rPr>
              <w:lastRenderedPageBreak/>
              <w:t>объяснение физической сущности сопротивления. Единица сопротивления – Ом.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Измерение напряжения вольтметром. Зависимость силы тока от свойств проводника.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определение и формулу напряжения 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 №1265</w:t>
            </w:r>
            <w:r w:rsidRPr="00DF222B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272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§39-41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Упр16(1-3)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235ABB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175EA3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37/12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>№4</w:t>
            </w:r>
            <w:r w:rsidRPr="00DF222B">
              <w:rPr>
                <w:sz w:val="18"/>
                <w:szCs w:val="18"/>
              </w:rPr>
              <w:t xml:space="preserve"> «Измерение напряжения на различных участках электрической цепи»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ЛР.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приборов для Л.р №4.</w:t>
            </w:r>
            <w:r w:rsidRPr="00DF222B">
              <w:rPr>
                <w:sz w:val="18"/>
                <w:szCs w:val="18"/>
              </w:rPr>
              <w:t>  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</w:t>
            </w:r>
            <w:r w:rsidRPr="00DF222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</w:t>
            </w:r>
            <w:r w:rsidRPr="00DF222B">
              <w:rPr>
                <w:sz w:val="18"/>
                <w:szCs w:val="18"/>
              </w:rPr>
              <w:t>змер</w:t>
            </w:r>
            <w:r>
              <w:rPr>
                <w:sz w:val="18"/>
                <w:szCs w:val="18"/>
              </w:rPr>
              <w:t>ять</w:t>
            </w:r>
            <w:r w:rsidRPr="00DF222B">
              <w:rPr>
                <w:sz w:val="18"/>
                <w:szCs w:val="18"/>
              </w:rPr>
              <w:t xml:space="preserve"> напряжения на различных участках электрической цепи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к Л.</w:t>
            </w:r>
            <w:r w:rsidRPr="00DF222B">
              <w:rPr>
                <w:sz w:val="18"/>
                <w:szCs w:val="18"/>
              </w:rPr>
              <w:t>р № 4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463B51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9C7408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A678DB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38/13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Электрическое сопротивление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Электрическое сопротивление, объяснение физической сущности сопротивления. Единица сопротивления – Ом.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 знаний, умений и навыков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«Напряжение. Сила тока. Сопротивление». Кривопалова Т 16-18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§43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Упр18(1,2)</w:t>
            </w: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9C7408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C937E7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39/14 – 40/15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Зависимость силы тока от напряжения. Закон Ома для участка цепи. Расчет сопротивления проводников Удельное сопротивление.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</w:t>
            </w:r>
            <w:r w:rsidRPr="00DF222B">
              <w:rPr>
                <w:sz w:val="18"/>
                <w:szCs w:val="18"/>
              </w:rPr>
              <w:t>Закон Ома для участка цепи. Зависимость сопротивления проводника от материала, длины, площади поперечного сечения. Формула для расчета сопротивления проводника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Зависимость силы тока от напряжения и сопротивления.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закон Ома для участка цепи, формулу сопротивления, уметь решать задачи.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Л.№1280-1336.</w:t>
            </w:r>
            <w:r w:rsidRPr="00DF222B">
              <w:rPr>
                <w:sz w:val="18"/>
                <w:szCs w:val="18"/>
              </w:rPr>
              <w:t>Тест «Закон Ома для участка цепи. Расчет сопротивления» Кривопалова Т 19-20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§42,44-46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Упр19(1-7)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Упр20(1-4)</w:t>
            </w: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463B51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9C7408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C53F9F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41/16</w:t>
            </w:r>
            <w:r>
              <w:rPr>
                <w:sz w:val="18"/>
                <w:szCs w:val="18"/>
              </w:rPr>
              <w:t>-</w:t>
            </w:r>
            <w:r w:rsidRPr="00DF222B">
              <w:rPr>
                <w:sz w:val="18"/>
                <w:szCs w:val="18"/>
              </w:rPr>
              <w:t>42/17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 xml:space="preserve">№5-6 </w:t>
            </w:r>
            <w:r w:rsidRPr="00DF222B">
              <w:rPr>
                <w:sz w:val="18"/>
                <w:szCs w:val="18"/>
              </w:rPr>
              <w:t>«Регулирование силы тока реостатом. Определение сопротивления проводника с помощью амперметра и вольтметра»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   </w:t>
            </w:r>
            <w:r w:rsidRPr="00DF222B">
              <w:rPr>
                <w:sz w:val="18"/>
                <w:szCs w:val="18"/>
              </w:rPr>
              <w:t>Реостат, устройство,  принцип работы, назначение.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приборов для Л.р №5-6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пользоваться реостатом и определять сопротивление проводника с помощью вольтметра и амперметра.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к </w:t>
            </w:r>
            <w:r w:rsidRPr="00DF222B"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>р № 5-6</w:t>
            </w:r>
          </w:p>
        </w:tc>
        <w:tc>
          <w:tcPr>
            <w:tcW w:w="1132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§47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Упр21(1-4)</w:t>
            </w:r>
          </w:p>
        </w:tc>
        <w:tc>
          <w:tcPr>
            <w:tcW w:w="604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FD3E9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9C7408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6B2AEA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43/18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Последовательное и параллельное сопротивление проводников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  .                </w:t>
            </w:r>
            <w:r w:rsidRPr="00DF222B">
              <w:rPr>
                <w:sz w:val="18"/>
                <w:szCs w:val="18"/>
              </w:rPr>
              <w:t>Цепи с последовательным и параллельным соединением и их характеристики (общие напряжение, сопротивление, сила тока). С</w:t>
            </w:r>
            <w:r>
              <w:rPr>
                <w:sz w:val="18"/>
                <w:szCs w:val="18"/>
              </w:rPr>
              <w:t>мешанное соединение проводников.</w:t>
            </w:r>
          </w:p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Достоинства и недостатки параллельного и последовательного соединения проводников.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понимать, что такое последовательное и параллельное соединение проводников и их законы.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 №1350,1383</w:t>
            </w:r>
          </w:p>
        </w:tc>
        <w:tc>
          <w:tcPr>
            <w:tcW w:w="1115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§48,49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Упр22(1)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Упр23(1)</w:t>
            </w:r>
          </w:p>
        </w:tc>
        <w:tc>
          <w:tcPr>
            <w:tcW w:w="621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56118B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32" w:type="dxa"/>
            <w:gridSpan w:val="7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9C7408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9C7408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44/19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на применение закона Ома для участка цепи и для цепей с параллельным и последовательным соединением проводников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ЗЗ.       </w:t>
            </w:r>
            <w:r w:rsidRPr="00DF222B">
              <w:rPr>
                <w:sz w:val="18"/>
                <w:szCs w:val="18"/>
              </w:rPr>
              <w:t>  Решение задач на применение закона Ома для участка цепи и для цепей с параллельным и последовательным соединением проводников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на применение закона Ома для участка цепи и для цепей с параллельным и последовательным соединением проводников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Упр23(5)                   Л. №1351-1390</w:t>
            </w:r>
          </w:p>
        </w:tc>
        <w:tc>
          <w:tcPr>
            <w:tcW w:w="1102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§34-49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(повторить)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Упр22(2,3)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Упр23(2-4)</w:t>
            </w:r>
          </w:p>
        </w:tc>
        <w:tc>
          <w:tcPr>
            <w:tcW w:w="634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56118B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9C7408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45/20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  №4</w:t>
            </w:r>
            <w:r>
              <w:rPr>
                <w:sz w:val="18"/>
                <w:szCs w:val="18"/>
              </w:rPr>
              <w:t xml:space="preserve">по теме </w:t>
            </w:r>
            <w:r w:rsidRPr="00DF222B">
              <w:rPr>
                <w:sz w:val="18"/>
                <w:szCs w:val="18"/>
              </w:rPr>
              <w:t xml:space="preserve">«Характеристики </w:t>
            </w:r>
            <w:r w:rsidRPr="00DF222B">
              <w:rPr>
                <w:sz w:val="18"/>
                <w:szCs w:val="18"/>
              </w:rPr>
              <w:lastRenderedPageBreak/>
              <w:t>электрического тока. Закон Ома для участка цепи. Соединения проводников»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Уметь применять полученные ЗУН для </w:t>
            </w:r>
            <w:r>
              <w:rPr>
                <w:sz w:val="18"/>
                <w:szCs w:val="18"/>
              </w:rPr>
              <w:lastRenderedPageBreak/>
              <w:t>решения задач.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Контрольная работа №4</w:t>
            </w:r>
          </w:p>
        </w:tc>
        <w:tc>
          <w:tcPr>
            <w:tcW w:w="1102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56118B" w:rsidRDefault="008D55C3" w:rsidP="008D55C3">
            <w:pPr>
              <w:jc w:val="both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 xml:space="preserve">   23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82" w:type="dxa"/>
            <w:gridSpan w:val="3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7A35DB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46/21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Работа тока. Мощность тока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</w:t>
            </w:r>
            <w:r w:rsidRPr="00DF222B">
              <w:rPr>
                <w:sz w:val="18"/>
                <w:szCs w:val="18"/>
              </w:rPr>
              <w:t>Работа тока. Единица работы – Джоуль.  Мощность тока. Единица мощности – Ватт. Формулы расчета работы и мощности тока.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определение, формулы и единицы измерения работы и мощноати электрического тока.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 № 1400, 1430</w:t>
            </w:r>
          </w:p>
        </w:tc>
        <w:tc>
          <w:tcPr>
            <w:tcW w:w="1102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§50-52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Упр24(1,2)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Упр25(2,3)</w:t>
            </w:r>
          </w:p>
        </w:tc>
        <w:tc>
          <w:tcPr>
            <w:tcW w:w="634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13" w:type="dxa"/>
            <w:gridSpan w:val="4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 w:rsidRPr="00DF222B">
              <w:rPr>
                <w:sz w:val="18"/>
                <w:szCs w:val="18"/>
              </w:rPr>
              <w:t> </w:t>
            </w:r>
          </w:p>
          <w:p w:rsidR="008D55C3" w:rsidRPr="00DF222B" w:rsidRDefault="008D55C3" w:rsidP="007A35DB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  <w:p w:rsidR="008D55C3" w:rsidRPr="00DF222B" w:rsidRDefault="008D55C3" w:rsidP="0007727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  <w:p w:rsidR="008D55C3" w:rsidRPr="00DF222B" w:rsidRDefault="008D55C3" w:rsidP="00797457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  <w:p w:rsidR="008D55C3" w:rsidRPr="00DF222B" w:rsidRDefault="008D55C3" w:rsidP="00A43A12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077273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47/22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Нагревание проводников электрическим током. Закон Джоуля-Ленца. Электронагревательные приборы.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Причина нагревания проводников при протекании по ним тока. . Закон Джоуля-Ленца и его формула.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Нагревание проводников электрическим током.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Знать закон Джоуля-Ленца и применение нагревания проводников в промышленности и быту. 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</w:t>
            </w:r>
            <w:r w:rsidRPr="00DF222B">
              <w:rPr>
                <w:sz w:val="18"/>
                <w:szCs w:val="18"/>
              </w:rPr>
              <w:t>Л. №</w:t>
            </w:r>
            <w:r>
              <w:rPr>
                <w:sz w:val="18"/>
                <w:szCs w:val="18"/>
              </w:rPr>
              <w:t>1442-1456</w:t>
            </w:r>
          </w:p>
        </w:tc>
        <w:tc>
          <w:tcPr>
            <w:tcW w:w="110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§53,54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Упр27(1-4)</w:t>
            </w:r>
          </w:p>
        </w:tc>
        <w:tc>
          <w:tcPr>
            <w:tcW w:w="6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55C3" w:rsidRPr="00B6304B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13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A43A12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F6950">
        <w:trPr>
          <w:trHeight w:val="1019"/>
        </w:trPr>
        <w:tc>
          <w:tcPr>
            <w:tcW w:w="687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48/23</w:t>
            </w:r>
          </w:p>
        </w:tc>
        <w:tc>
          <w:tcPr>
            <w:tcW w:w="2098" w:type="dxa"/>
            <w:gridSpan w:val="4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Короткое замыкание. Предохранители</w:t>
            </w:r>
            <w:r w:rsidR="008F1C84">
              <w:rPr>
                <w:sz w:val="18"/>
                <w:szCs w:val="18"/>
              </w:rPr>
              <w:t>. Полупроводники.</w:t>
            </w:r>
          </w:p>
        </w:tc>
        <w:tc>
          <w:tcPr>
            <w:tcW w:w="24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Л.      </w:t>
            </w:r>
            <w:r w:rsidRPr="00DF222B">
              <w:rPr>
                <w:sz w:val="18"/>
                <w:szCs w:val="18"/>
              </w:rPr>
              <w:t>Причина возникновения короткого замыкания. Устройство и принцип работы предохранителя.</w:t>
            </w:r>
            <w:r w:rsidR="008F1C84">
              <w:rPr>
                <w:sz w:val="18"/>
                <w:szCs w:val="18"/>
              </w:rPr>
              <w:t xml:space="preserve"> Полупроводниковые приборы.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Работа плавкого предохранителя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§55</w:t>
            </w:r>
          </w:p>
        </w:tc>
        <w:tc>
          <w:tcPr>
            <w:tcW w:w="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13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A43A12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797457">
        <w:trPr>
          <w:trHeight w:val="217"/>
        </w:trPr>
        <w:tc>
          <w:tcPr>
            <w:tcW w:w="687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49/24</w:t>
            </w:r>
          </w:p>
        </w:tc>
        <w:tc>
          <w:tcPr>
            <w:tcW w:w="2098" w:type="dxa"/>
            <w:gridSpan w:val="4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. Л/р </w:t>
            </w:r>
            <w:r>
              <w:rPr>
                <w:sz w:val="18"/>
                <w:szCs w:val="18"/>
              </w:rPr>
              <w:t>№7</w:t>
            </w:r>
            <w:r w:rsidRPr="00DF222B">
              <w:rPr>
                <w:sz w:val="18"/>
                <w:szCs w:val="18"/>
              </w:rPr>
              <w:t>«Измерение мощности и работы тока в электрической лампе»</w:t>
            </w:r>
          </w:p>
        </w:tc>
        <w:tc>
          <w:tcPr>
            <w:tcW w:w="242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EA2381" w:rsidRDefault="008D55C3" w:rsidP="008D55C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</w:t>
            </w:r>
            <w:r w:rsidRPr="00DF222B">
              <w:rPr>
                <w:sz w:val="18"/>
                <w:szCs w:val="18"/>
              </w:rPr>
              <w:t xml:space="preserve"> Измерение мощности и работы тока в электрической лампе</w:t>
            </w:r>
          </w:p>
        </w:tc>
        <w:tc>
          <w:tcPr>
            <w:tcW w:w="228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приборов для Л.р №7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и</w:t>
            </w:r>
            <w:r w:rsidRPr="00DF222B">
              <w:rPr>
                <w:sz w:val="18"/>
                <w:szCs w:val="18"/>
              </w:rPr>
              <w:t>змер</w:t>
            </w:r>
            <w:r>
              <w:rPr>
                <w:sz w:val="18"/>
                <w:szCs w:val="18"/>
              </w:rPr>
              <w:t>ять</w:t>
            </w:r>
            <w:r w:rsidRPr="00DF222B">
              <w:rPr>
                <w:sz w:val="18"/>
                <w:szCs w:val="18"/>
              </w:rPr>
              <w:t xml:space="preserve"> мощност</w:t>
            </w:r>
            <w:r>
              <w:rPr>
                <w:sz w:val="18"/>
                <w:szCs w:val="18"/>
              </w:rPr>
              <w:t>ь</w:t>
            </w:r>
            <w:r w:rsidRPr="00DF222B">
              <w:rPr>
                <w:sz w:val="18"/>
                <w:szCs w:val="18"/>
              </w:rPr>
              <w:t xml:space="preserve"> и работ</w:t>
            </w:r>
            <w:r>
              <w:rPr>
                <w:sz w:val="18"/>
                <w:szCs w:val="18"/>
              </w:rPr>
              <w:t>у</w:t>
            </w:r>
            <w:r w:rsidRPr="00DF222B">
              <w:rPr>
                <w:sz w:val="18"/>
                <w:szCs w:val="18"/>
              </w:rPr>
              <w:t xml:space="preserve"> тока в электрической лампе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90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к Л.р №7</w:t>
            </w:r>
          </w:p>
        </w:tc>
        <w:tc>
          <w:tcPr>
            <w:tcW w:w="110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B6304B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16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13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A43A12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A43A12">
        <w:tc>
          <w:tcPr>
            <w:tcW w:w="687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Pr="00DF222B">
              <w:rPr>
                <w:sz w:val="18"/>
                <w:szCs w:val="18"/>
              </w:rPr>
              <w:t>/2</w:t>
            </w:r>
            <w:r>
              <w:rPr>
                <w:sz w:val="18"/>
                <w:szCs w:val="18"/>
              </w:rPr>
              <w:t>5</w:t>
            </w:r>
            <w:r w:rsidRPr="00DF222B">
              <w:rPr>
                <w:sz w:val="18"/>
                <w:szCs w:val="18"/>
              </w:rPr>
              <w:t>-51/26</w:t>
            </w:r>
          </w:p>
        </w:tc>
        <w:tc>
          <w:tcPr>
            <w:tcW w:w="2098" w:type="dxa"/>
            <w:gridSpan w:val="4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Решение задач на расчет работы, мощности и теплоты в цепях постоянного тока. Повторение темы «Электрические явления»</w:t>
            </w:r>
          </w:p>
        </w:tc>
        <w:tc>
          <w:tcPr>
            <w:tcW w:w="242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ОЗ.    </w:t>
            </w:r>
            <w:r>
              <w:rPr>
                <w:sz w:val="18"/>
                <w:szCs w:val="18"/>
              </w:rPr>
              <w:t xml:space="preserve">Решение задач на 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DF222B">
              <w:rPr>
                <w:sz w:val="18"/>
                <w:szCs w:val="18"/>
              </w:rPr>
              <w:t>Формулы расчета работы и мощности тока. За</w:t>
            </w:r>
            <w:r>
              <w:rPr>
                <w:sz w:val="18"/>
                <w:szCs w:val="18"/>
              </w:rPr>
              <w:t>кон.  Джоуля-Ленца</w:t>
            </w:r>
            <w:r w:rsidRPr="00DF222B">
              <w:rPr>
                <w:sz w:val="18"/>
                <w:szCs w:val="18"/>
              </w:rPr>
              <w:t>.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решать задачи на тему «Электрические явления»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Л.№ 1403-1455</w:t>
            </w:r>
          </w:p>
        </w:tc>
        <w:tc>
          <w:tcPr>
            <w:tcW w:w="1102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§50-55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Упр26(1-3)</w:t>
            </w:r>
          </w:p>
        </w:tc>
        <w:tc>
          <w:tcPr>
            <w:tcW w:w="634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B6304B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  <w:vertAlign w:val="subscript"/>
              </w:rPr>
              <w:t>3</w:t>
            </w:r>
            <w:r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13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A43A12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c>
          <w:tcPr>
            <w:tcW w:w="687" w:type="dxa"/>
            <w:gridSpan w:val="2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52/27</w:t>
            </w:r>
          </w:p>
        </w:tc>
        <w:tc>
          <w:tcPr>
            <w:tcW w:w="2098" w:type="dxa"/>
            <w:gridSpan w:val="4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 №5 «Электрические явления»</w:t>
            </w:r>
          </w:p>
        </w:tc>
        <w:tc>
          <w:tcPr>
            <w:tcW w:w="24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0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для решения задач.</w:t>
            </w:r>
          </w:p>
        </w:tc>
        <w:tc>
          <w:tcPr>
            <w:tcW w:w="1903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«Работа тока. Мощность тока. Закон Джоуля-Ленца» Кривопалова Т 22-23</w:t>
            </w:r>
          </w:p>
        </w:tc>
        <w:tc>
          <w:tcPr>
            <w:tcW w:w="1102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4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7F055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26</w:t>
            </w:r>
            <w:r>
              <w:rPr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13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Before w:val="2"/>
          <w:gridAfter w:val="51"/>
          <w:wBefore w:w="25" w:type="dxa"/>
          <w:wAfter w:w="29995" w:type="dxa"/>
        </w:trPr>
        <w:tc>
          <w:tcPr>
            <w:tcW w:w="32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1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Before w:val="1"/>
          <w:wBefore w:w="10" w:type="dxa"/>
        </w:trPr>
        <w:tc>
          <w:tcPr>
            <w:tcW w:w="668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53/1</w:t>
            </w:r>
          </w:p>
        </w:tc>
        <w:tc>
          <w:tcPr>
            <w:tcW w:w="2053" w:type="dxa"/>
            <w:gridSpan w:val="4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Магнитное поле. Магнитное поле прямого тока. Магнитные линии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</w:t>
            </w:r>
            <w:r w:rsidRPr="00DF222B">
              <w:rPr>
                <w:sz w:val="18"/>
                <w:szCs w:val="18"/>
              </w:rPr>
              <w:t>Существование магнитного поля вокруг проводника с током. Силовые линии поля. Направление магнитных линий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Иллюстрация поля проводника с током с помощью железных опилок.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понимать, как создается магнитное поле, особенности магнитных линий.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 № 1458-1469</w:t>
            </w:r>
          </w:p>
        </w:tc>
        <w:tc>
          <w:tcPr>
            <w:tcW w:w="1120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§56,57</w:t>
            </w:r>
          </w:p>
        </w:tc>
        <w:tc>
          <w:tcPr>
            <w:tcW w:w="634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7F055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27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15" w:type="dxa"/>
            <w:gridSpan w:val="5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:rsidR="008D55C3" w:rsidRPr="00DF222B" w:rsidRDefault="008D55C3" w:rsidP="00C02616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Before w:val="1"/>
          <w:wBefore w:w="10" w:type="dxa"/>
        </w:trPr>
        <w:tc>
          <w:tcPr>
            <w:tcW w:w="668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54/2</w:t>
            </w:r>
          </w:p>
        </w:tc>
        <w:tc>
          <w:tcPr>
            <w:tcW w:w="2053" w:type="dxa"/>
            <w:gridSpan w:val="4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Магнитное поле катушки с током. Электромагниты. Применение </w:t>
            </w:r>
            <w:r w:rsidRPr="00DF222B">
              <w:rPr>
                <w:sz w:val="18"/>
                <w:szCs w:val="18"/>
              </w:rPr>
              <w:lastRenderedPageBreak/>
              <w:t>электромагнитов.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НМ.          </w:t>
            </w:r>
            <w:r w:rsidRPr="00DF222B">
              <w:rPr>
                <w:sz w:val="18"/>
                <w:szCs w:val="18"/>
              </w:rPr>
              <w:t xml:space="preserve">Способы изменения магнитного действия катушки с током </w:t>
            </w:r>
            <w:r w:rsidRPr="00DF222B">
              <w:rPr>
                <w:sz w:val="18"/>
                <w:szCs w:val="18"/>
              </w:rPr>
              <w:lastRenderedPageBreak/>
              <w:t>(изменение числа витков, силы тока, помещение железного сердечника).Использование электромагнитов. Электромагнитное реле.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 xml:space="preserve">Иллюстрация поля катушки с током с помощью железных </w:t>
            </w:r>
            <w:r w:rsidRPr="00DF222B">
              <w:rPr>
                <w:sz w:val="18"/>
                <w:szCs w:val="18"/>
              </w:rPr>
              <w:lastRenderedPageBreak/>
              <w:t>опилок. Взаимодействие катушки и магнита. Действие модели подъемного крана. Отделение железа от других материалов. Модели электрического звонка, реле.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Знать и понимать от чего зависит магнитное поле </w:t>
            </w:r>
            <w:r>
              <w:rPr>
                <w:sz w:val="18"/>
                <w:szCs w:val="18"/>
              </w:rPr>
              <w:lastRenderedPageBreak/>
              <w:t>катушки, уметь объяснять применение электромагнитов.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Устный опрос.</w:t>
            </w:r>
          </w:p>
        </w:tc>
        <w:tc>
          <w:tcPr>
            <w:tcW w:w="109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§58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Упр28(1-4)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Задание 9</w:t>
            </w:r>
          </w:p>
        </w:tc>
        <w:tc>
          <w:tcPr>
            <w:tcW w:w="658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7F055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27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15" w:type="dxa"/>
            <w:gridSpan w:val="5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Before w:val="1"/>
          <w:wBefore w:w="10" w:type="dxa"/>
        </w:trPr>
        <w:tc>
          <w:tcPr>
            <w:tcW w:w="668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55/3</w:t>
            </w:r>
          </w:p>
        </w:tc>
        <w:tc>
          <w:tcPr>
            <w:tcW w:w="2053" w:type="dxa"/>
            <w:gridSpan w:val="4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 xml:space="preserve"> №8</w:t>
            </w:r>
            <w:r w:rsidRPr="00DF222B">
              <w:rPr>
                <w:sz w:val="18"/>
                <w:szCs w:val="18"/>
              </w:rPr>
              <w:t xml:space="preserve"> «Сборка и испытание электромагнита»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ЛР.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 приборов для Л.р №8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собирать электромагнит.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 к Л.</w:t>
            </w:r>
            <w:r w:rsidRPr="00DF222B">
              <w:rPr>
                <w:sz w:val="18"/>
                <w:szCs w:val="18"/>
              </w:rPr>
              <w:t>р №8</w:t>
            </w:r>
          </w:p>
        </w:tc>
        <w:tc>
          <w:tcPr>
            <w:tcW w:w="109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A675AE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28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7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Before w:val="1"/>
          <w:wBefore w:w="10" w:type="dxa"/>
        </w:trPr>
        <w:tc>
          <w:tcPr>
            <w:tcW w:w="668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56/4</w:t>
            </w:r>
          </w:p>
        </w:tc>
        <w:tc>
          <w:tcPr>
            <w:tcW w:w="2053" w:type="dxa"/>
            <w:gridSpan w:val="4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</w:t>
            </w:r>
            <w:r w:rsidRPr="00DF222B">
              <w:rPr>
                <w:sz w:val="18"/>
                <w:szCs w:val="18"/>
              </w:rPr>
              <w:t>Взаимодействие магнитов. Причины ориентации железных опилок в магнитном поле. Изображение магнитных полей. Изменение магнитного поля Земли. Значение магнитного поля Земли для живых организмов.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Виды постоянных магнитов. Картины магнитных полей постоянных магнитов. Намагничивание железа. Компас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 и объяснять взаимодействие постоянных магнитов, знать о роли магнитного поля в возникновении и развитии жизни па Земле.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 1241-1243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09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§59,60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Задание 10</w:t>
            </w:r>
          </w:p>
        </w:tc>
        <w:tc>
          <w:tcPr>
            <w:tcW w:w="658" w:type="dxa"/>
            <w:gridSpan w:val="10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7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Before w:val="1"/>
          <w:wBefore w:w="10" w:type="dxa"/>
        </w:trPr>
        <w:tc>
          <w:tcPr>
            <w:tcW w:w="668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57/5</w:t>
            </w:r>
          </w:p>
        </w:tc>
        <w:tc>
          <w:tcPr>
            <w:tcW w:w="2053" w:type="dxa"/>
            <w:gridSpan w:val="4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Действие магнитного поля на проводник с током. Электрический двигатель. Электроизмерительные приборы.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 w:rsidRPr="00DF222B">
              <w:rPr>
                <w:sz w:val="18"/>
                <w:szCs w:val="18"/>
              </w:rPr>
              <w:t>Изменение направления силы при изменения направления тока. Вращение рамки с током в магнитном поле. Принцип работы электродвигателя. Преимущества электродвигателей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Устройство и действие электродвигателя постоянного тока.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Гальванометр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описывать и объяснять действие маг. Поля на проводник с током, понимать устройство и принцип действия электродвигателя и электроизмерительных приборов.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Устный опрос.</w:t>
            </w:r>
          </w:p>
        </w:tc>
        <w:tc>
          <w:tcPr>
            <w:tcW w:w="110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§61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Задание 11</w:t>
            </w:r>
          </w:p>
        </w:tc>
        <w:tc>
          <w:tcPr>
            <w:tcW w:w="65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654A37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7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Before w:val="1"/>
          <w:wBefore w:w="10" w:type="dxa"/>
        </w:trPr>
        <w:tc>
          <w:tcPr>
            <w:tcW w:w="668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58/6</w:t>
            </w:r>
          </w:p>
        </w:tc>
        <w:tc>
          <w:tcPr>
            <w:tcW w:w="2053" w:type="dxa"/>
            <w:gridSpan w:val="4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>№9</w:t>
            </w:r>
            <w:r w:rsidRPr="00DF222B">
              <w:rPr>
                <w:sz w:val="18"/>
                <w:szCs w:val="18"/>
              </w:rPr>
              <w:t xml:space="preserve"> «Изучение электрического двигателя постоянного тока»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ЛР.</w:t>
            </w:r>
            <w:r w:rsidRPr="00DF222B">
              <w:rPr>
                <w:sz w:val="18"/>
                <w:szCs w:val="18"/>
              </w:rPr>
              <w:t>  Изучение электрического двигателя постоянного тока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 Комплект приборов для Л.р №9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устройство и принцип действия электродвигателя.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 к </w:t>
            </w:r>
            <w:r w:rsidRPr="00DF222B"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.</w:t>
            </w:r>
            <w:r w:rsidRPr="00DF222B">
              <w:rPr>
                <w:sz w:val="18"/>
                <w:szCs w:val="18"/>
              </w:rPr>
              <w:t>р №9</w:t>
            </w:r>
          </w:p>
        </w:tc>
        <w:tc>
          <w:tcPr>
            <w:tcW w:w="110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654A37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7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Before w:val="1"/>
          <w:wBefore w:w="10" w:type="dxa"/>
        </w:trPr>
        <w:tc>
          <w:tcPr>
            <w:tcW w:w="668" w:type="dxa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59/7</w:t>
            </w:r>
          </w:p>
        </w:tc>
        <w:tc>
          <w:tcPr>
            <w:tcW w:w="2053" w:type="dxa"/>
            <w:gridSpan w:val="4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К/р№6</w:t>
            </w:r>
            <w:r>
              <w:rPr>
                <w:sz w:val="18"/>
                <w:szCs w:val="18"/>
              </w:rPr>
              <w:t xml:space="preserve"> по теме</w:t>
            </w:r>
            <w:r w:rsidRPr="00DF222B">
              <w:rPr>
                <w:sz w:val="18"/>
                <w:szCs w:val="18"/>
              </w:rPr>
              <w:t xml:space="preserve"> «Электромагнит ные явления»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6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для решения задач.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Контрольная работа №6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«Магнитное поле. Электромагниты. Постоянные магниты. Кривопалова Т 24-25</w:t>
            </w:r>
          </w:p>
        </w:tc>
        <w:tc>
          <w:tcPr>
            <w:tcW w:w="110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0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654A37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1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70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Before w:val="1"/>
          <w:gridAfter w:val="53"/>
          <w:wBefore w:w="10" w:type="dxa"/>
          <w:wAfter w:w="30028" w:type="dxa"/>
        </w:trPr>
        <w:tc>
          <w:tcPr>
            <w:tcW w:w="3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2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3" w:type="dxa"/>
            <w:tcBorders>
              <w:top w:val="nil"/>
              <w:left w:val="nil"/>
              <w:bottom w:val="nil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7"/>
          <w:wAfter w:w="17489" w:type="dxa"/>
          <w:trHeight w:val="1209"/>
        </w:trPr>
        <w:tc>
          <w:tcPr>
            <w:tcW w:w="34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lastRenderedPageBreak/>
              <w:t>60/1</w:t>
            </w:r>
          </w:p>
        </w:tc>
        <w:tc>
          <w:tcPr>
            <w:tcW w:w="2223" w:type="dxa"/>
            <w:gridSpan w:val="58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 xml:space="preserve">Источники света. Распространение света.  </w:t>
            </w:r>
          </w:p>
        </w:tc>
        <w:tc>
          <w:tcPr>
            <w:tcW w:w="2492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</w:t>
            </w:r>
            <w:r w:rsidRPr="00DF222B">
              <w:rPr>
                <w:sz w:val="18"/>
                <w:szCs w:val="18"/>
              </w:rPr>
              <w:t>Оптические явления. Свет- важнейший фактор жизни на Земле. Луч света. Образование тени и полутени. Затмения. Отражение света. Угол падения.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Прямолинейное распространение света. Отражение света. Равенство угла падения углу отражения.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понятий «свет», «оптические явления»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Л.№ 1484-1496</w:t>
            </w:r>
          </w:p>
        </w:tc>
        <w:tc>
          <w:tcPr>
            <w:tcW w:w="11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§62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Упр29(1-3)</w:t>
            </w:r>
          </w:p>
        </w:tc>
        <w:tc>
          <w:tcPr>
            <w:tcW w:w="61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55C3" w:rsidRPr="00654A37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After w:val="7"/>
          <w:wAfter w:w="17489" w:type="dxa"/>
          <w:trHeight w:val="448"/>
        </w:trPr>
        <w:tc>
          <w:tcPr>
            <w:tcW w:w="34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61/2</w:t>
            </w:r>
          </w:p>
        </w:tc>
        <w:tc>
          <w:tcPr>
            <w:tcW w:w="2223" w:type="dxa"/>
            <w:gridSpan w:val="58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Отражение света Законы отражения   света.</w:t>
            </w:r>
          </w:p>
        </w:tc>
        <w:tc>
          <w:tcPr>
            <w:tcW w:w="249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</w:t>
            </w:r>
            <w:r>
              <w:rPr>
                <w:sz w:val="18"/>
                <w:szCs w:val="18"/>
              </w:rPr>
              <w:t xml:space="preserve"> Отражение света. Угол падения и отражения.</w:t>
            </w:r>
          </w:p>
          <w:p w:rsidR="008D55C3" w:rsidRDefault="008D55C3" w:rsidP="008D55C3">
            <w:pPr>
              <w:rPr>
                <w:b/>
                <w:sz w:val="18"/>
                <w:szCs w:val="18"/>
              </w:rPr>
            </w:pP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Оптическая шайба.</w:t>
            </w:r>
            <w:r w:rsidRPr="00DF222B">
              <w:rPr>
                <w:sz w:val="18"/>
                <w:szCs w:val="18"/>
              </w:rPr>
              <w:t xml:space="preserve"> Равенство угла падения углу отражения.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закон отражения света, уметь применять при решении задач.</w:t>
            </w:r>
          </w:p>
        </w:tc>
        <w:tc>
          <w:tcPr>
            <w:tcW w:w="181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Л.№ 1</w:t>
            </w:r>
            <w:r>
              <w:rPr>
                <w:sz w:val="18"/>
                <w:szCs w:val="18"/>
              </w:rPr>
              <w:t>522-1532</w:t>
            </w:r>
          </w:p>
        </w:tc>
        <w:tc>
          <w:tcPr>
            <w:tcW w:w="115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§63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Упр30(1-4)</w:t>
            </w:r>
          </w:p>
        </w:tc>
        <w:tc>
          <w:tcPr>
            <w:tcW w:w="61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06D6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59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</w:tr>
      <w:tr w:rsidR="008D55C3" w:rsidRPr="00DF222B" w:rsidTr="008D55C3">
        <w:trPr>
          <w:gridAfter w:val="7"/>
          <w:wAfter w:w="17489" w:type="dxa"/>
        </w:trPr>
        <w:tc>
          <w:tcPr>
            <w:tcW w:w="34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2</w:t>
            </w:r>
            <w:r w:rsidRPr="00DF222B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2223" w:type="dxa"/>
            <w:gridSpan w:val="5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Плоское зеркало. Преломление света</w:t>
            </w:r>
          </w:p>
        </w:tc>
        <w:tc>
          <w:tcPr>
            <w:tcW w:w="2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</w:t>
            </w:r>
            <w:r w:rsidRPr="00DF222B">
              <w:rPr>
                <w:sz w:val="18"/>
                <w:szCs w:val="18"/>
              </w:rPr>
              <w:t>Построение изображения в плоском зеркале. Характеристика изображения. Оптическая плотность среды. Закон преломления света.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Изображение в плоском зеркале. Преломление света в плоскопараллельной пластине.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свойства изображений на плоском зеркале, закон преломления света.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Л№ 1560-1582</w:t>
            </w:r>
          </w:p>
        </w:tc>
        <w:tc>
          <w:tcPr>
            <w:tcW w:w="115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§64,65</w:t>
            </w:r>
          </w:p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Упр31(1-4)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Упр32(1-3)</w:t>
            </w:r>
          </w:p>
        </w:tc>
        <w:tc>
          <w:tcPr>
            <w:tcW w:w="61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06D6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5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After w:val="7"/>
          <w:wAfter w:w="17489" w:type="dxa"/>
        </w:trPr>
        <w:tc>
          <w:tcPr>
            <w:tcW w:w="34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63/4</w:t>
            </w:r>
          </w:p>
        </w:tc>
        <w:tc>
          <w:tcPr>
            <w:tcW w:w="2223" w:type="dxa"/>
            <w:gridSpan w:val="5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Линзы. Оптическая сила линзы.</w:t>
            </w:r>
          </w:p>
        </w:tc>
        <w:tc>
          <w:tcPr>
            <w:tcW w:w="2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</w:t>
            </w:r>
            <w:r w:rsidRPr="00DF222B">
              <w:rPr>
                <w:sz w:val="18"/>
                <w:szCs w:val="18"/>
              </w:rPr>
              <w:t xml:space="preserve"> Виды линз. Фокус. Фокусное расстояние. Оптическая сила линзы.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Различные виды линз.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Знать и понимать смысл понятий «фокусное расстояние линзы», «оптическая сила линзы»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Л.№ 1583-1590</w:t>
            </w:r>
          </w:p>
        </w:tc>
        <w:tc>
          <w:tcPr>
            <w:tcW w:w="115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§66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Упр33(1,2)</w:t>
            </w:r>
          </w:p>
        </w:tc>
        <w:tc>
          <w:tcPr>
            <w:tcW w:w="61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06D6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32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5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After w:val="7"/>
          <w:wAfter w:w="17489" w:type="dxa"/>
        </w:trPr>
        <w:tc>
          <w:tcPr>
            <w:tcW w:w="34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Pr="00DF222B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5</w:t>
            </w:r>
            <w:r w:rsidRPr="00DF222B">
              <w:rPr>
                <w:sz w:val="18"/>
                <w:szCs w:val="18"/>
              </w:rPr>
              <w:t xml:space="preserve"> –65/6</w:t>
            </w:r>
          </w:p>
        </w:tc>
        <w:tc>
          <w:tcPr>
            <w:tcW w:w="2223" w:type="dxa"/>
            <w:gridSpan w:val="5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Изображения, даваемые линзой.</w:t>
            </w:r>
            <w:r w:rsidR="008F1C84">
              <w:rPr>
                <w:sz w:val="18"/>
                <w:szCs w:val="18"/>
              </w:rPr>
              <w:t>Оптическеие приборы.Глаз.Очки.Близорукость и дальнозоркость.</w:t>
            </w:r>
          </w:p>
        </w:tc>
        <w:tc>
          <w:tcPr>
            <w:tcW w:w="2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НМ.         </w:t>
            </w:r>
            <w:r w:rsidRPr="00DF222B">
              <w:rPr>
                <w:sz w:val="18"/>
                <w:szCs w:val="18"/>
              </w:rPr>
              <w:t>Построение изображений, даваемых линзой. Зависимость изображения от расположения  предмета относительно линзы.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Получение изображений с помощью линзы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строить изображения на линзах.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Л. №1592-1600</w:t>
            </w:r>
          </w:p>
        </w:tc>
        <w:tc>
          <w:tcPr>
            <w:tcW w:w="115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§67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Упр34(1-4)</w:t>
            </w:r>
            <w:r w:rsidR="008F1C84">
              <w:rPr>
                <w:sz w:val="18"/>
                <w:szCs w:val="18"/>
              </w:rPr>
              <w:t xml:space="preserve"> Доп§5-7</w:t>
            </w:r>
          </w:p>
        </w:tc>
        <w:tc>
          <w:tcPr>
            <w:tcW w:w="61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06D6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32</w:t>
            </w:r>
            <w:r>
              <w:rPr>
                <w:sz w:val="18"/>
                <w:szCs w:val="18"/>
                <w:vertAlign w:val="subscript"/>
              </w:rPr>
              <w:t>4-</w:t>
            </w:r>
            <w:r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5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After w:val="7"/>
          <w:wAfter w:w="17489" w:type="dxa"/>
        </w:trPr>
        <w:tc>
          <w:tcPr>
            <w:tcW w:w="34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66/7</w:t>
            </w:r>
          </w:p>
        </w:tc>
        <w:tc>
          <w:tcPr>
            <w:tcW w:w="2223" w:type="dxa"/>
            <w:gridSpan w:val="5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Л/р</w:t>
            </w:r>
            <w:r>
              <w:rPr>
                <w:sz w:val="18"/>
                <w:szCs w:val="18"/>
              </w:rPr>
              <w:t>№10</w:t>
            </w:r>
            <w:r w:rsidRPr="00DF222B">
              <w:rPr>
                <w:sz w:val="18"/>
                <w:szCs w:val="18"/>
              </w:rPr>
              <w:t xml:space="preserve"> «Получение изображения при помощи линзы»</w:t>
            </w:r>
          </w:p>
        </w:tc>
        <w:tc>
          <w:tcPr>
            <w:tcW w:w="2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ЛР.     </w:t>
            </w:r>
            <w:r w:rsidRPr="00DF222B">
              <w:rPr>
                <w:sz w:val="18"/>
                <w:szCs w:val="18"/>
              </w:rPr>
              <w:t>  Получение изображений с помощью линзы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определять фокусное расстояние линзы.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Лабораторная работа №10</w:t>
            </w:r>
          </w:p>
        </w:tc>
        <w:tc>
          <w:tcPr>
            <w:tcW w:w="115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06D6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5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After w:val="7"/>
          <w:wAfter w:w="17489" w:type="dxa"/>
        </w:trPr>
        <w:tc>
          <w:tcPr>
            <w:tcW w:w="34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67/8</w:t>
            </w:r>
          </w:p>
        </w:tc>
        <w:tc>
          <w:tcPr>
            <w:tcW w:w="2223" w:type="dxa"/>
            <w:gridSpan w:val="5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К/р №7</w:t>
            </w:r>
            <w:r>
              <w:rPr>
                <w:sz w:val="18"/>
                <w:szCs w:val="18"/>
              </w:rPr>
              <w:t xml:space="preserve"> по теме </w:t>
            </w:r>
            <w:r w:rsidRPr="00DF222B">
              <w:rPr>
                <w:sz w:val="18"/>
                <w:szCs w:val="18"/>
              </w:rPr>
              <w:t xml:space="preserve"> «Световые явления»</w:t>
            </w:r>
          </w:p>
        </w:tc>
        <w:tc>
          <w:tcPr>
            <w:tcW w:w="2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КЗ.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ИК.</w:t>
            </w: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Уметь применять полученные ЗУН для решения задач.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Контрольная работа №7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Тест «Световые явления»</w:t>
            </w:r>
          </w:p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Кривопалова Т 26-28</w:t>
            </w:r>
          </w:p>
        </w:tc>
        <w:tc>
          <w:tcPr>
            <w:tcW w:w="1137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5" w:type="dxa"/>
            <w:gridSpan w:val="9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006D6A" w:rsidRDefault="008D55C3" w:rsidP="008D55C3">
            <w:pPr>
              <w:jc w:val="center"/>
              <w:rPr>
                <w:sz w:val="18"/>
                <w:szCs w:val="18"/>
                <w:vertAlign w:val="subscript"/>
              </w:rPr>
            </w:pPr>
            <w:r>
              <w:rPr>
                <w:sz w:val="18"/>
                <w:szCs w:val="18"/>
              </w:rPr>
              <w:t>34</w:t>
            </w:r>
            <w:r>
              <w:rPr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59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After w:val="7"/>
          <w:wAfter w:w="17489" w:type="dxa"/>
        </w:trPr>
        <w:tc>
          <w:tcPr>
            <w:tcW w:w="340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68/9</w:t>
            </w:r>
            <w:r>
              <w:rPr>
                <w:sz w:val="18"/>
                <w:szCs w:val="18"/>
              </w:rPr>
              <w:t>-70/11</w:t>
            </w:r>
          </w:p>
        </w:tc>
        <w:tc>
          <w:tcPr>
            <w:tcW w:w="2223" w:type="dxa"/>
            <w:gridSpan w:val="5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D55C3" w:rsidRPr="00A73113" w:rsidRDefault="008D55C3" w:rsidP="008D55C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Резерв  3 часа</w:t>
            </w:r>
          </w:p>
        </w:tc>
        <w:tc>
          <w:tcPr>
            <w:tcW w:w="249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9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3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gridSpan w:val="1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  <w:tc>
          <w:tcPr>
            <w:tcW w:w="1334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5C3" w:rsidRPr="00DF222B" w:rsidRDefault="008D55C3" w:rsidP="008D55C3">
            <w:pPr>
              <w:jc w:val="center"/>
              <w:rPr>
                <w:sz w:val="18"/>
                <w:szCs w:val="18"/>
              </w:rPr>
            </w:pPr>
            <w:r w:rsidRPr="00DF222B">
              <w:rPr>
                <w:sz w:val="18"/>
                <w:szCs w:val="18"/>
              </w:rPr>
              <w:t> </w:t>
            </w:r>
          </w:p>
        </w:tc>
      </w:tr>
      <w:tr w:rsidR="008D55C3" w:rsidRPr="00DF222B" w:rsidTr="008D55C3">
        <w:trPr>
          <w:gridAfter w:val="8"/>
          <w:wAfter w:w="17860" w:type="dxa"/>
          <w:trHeight w:val="570"/>
        </w:trPr>
        <w:tc>
          <w:tcPr>
            <w:tcW w:w="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3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  <w:tc>
          <w:tcPr>
            <w:tcW w:w="12647" w:type="dxa"/>
            <w:gridSpan w:val="64"/>
            <w:tcBorders>
              <w:right w:val="single" w:sz="4" w:space="0" w:color="auto"/>
            </w:tcBorders>
            <w:shd w:val="clear" w:color="auto" w:fill="auto"/>
          </w:tcPr>
          <w:p w:rsidR="008D55C3" w:rsidRPr="00DF222B" w:rsidRDefault="008D55C3" w:rsidP="008D55C3">
            <w:pPr>
              <w:rPr>
                <w:sz w:val="18"/>
                <w:szCs w:val="18"/>
              </w:rPr>
            </w:pPr>
          </w:p>
        </w:tc>
      </w:tr>
    </w:tbl>
    <w:p w:rsidR="0097170A" w:rsidRPr="008D55C3" w:rsidRDefault="0097170A" w:rsidP="008D55C3"/>
    <w:sectPr w:rsidR="0097170A" w:rsidRPr="008D55C3" w:rsidSect="008D55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2BE1"/>
    <w:rsid w:val="006F2BE1"/>
    <w:rsid w:val="008D55C3"/>
    <w:rsid w:val="008F1C84"/>
    <w:rsid w:val="0097170A"/>
    <w:rsid w:val="00A1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3198</Words>
  <Characters>18229</Characters>
  <Application>Microsoft Office Word</Application>
  <DocSecurity>0</DocSecurity>
  <Lines>151</Lines>
  <Paragraphs>42</Paragraphs>
  <ScaleCrop>false</ScaleCrop>
  <Company/>
  <LinksUpToDate>false</LinksUpToDate>
  <CharactersWithSpaces>21385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АЙДАР</cp:lastModifiedBy>
  <cp:revision>3</cp:revision>
  <dcterms:created xsi:type="dcterms:W3CDTF">2010-09-24T15:17:00Z</dcterms:created>
  <dcterms:modified xsi:type="dcterms:W3CDTF">2013-06-11T03:57:00Z</dcterms:modified>
</cp:coreProperties>
</file>